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9F" w:rsidRPr="001E0C24" w:rsidRDefault="00A6783D" w:rsidP="00DC7BF9">
      <w:pPr>
        <w:pStyle w:val="a4"/>
        <w:jc w:val="right"/>
        <w:rPr>
          <w:rFonts w:ascii="Times New Roman" w:hAnsi="Times New Roman" w:cs="Times New Roman"/>
        </w:rPr>
      </w:pPr>
      <w:r w:rsidRPr="001E0C24">
        <w:rPr>
          <w:rFonts w:ascii="Times New Roman" w:hAnsi="Times New Roman" w:cs="Times New Roman"/>
        </w:rPr>
        <w:t xml:space="preserve">Выписка  из  приложений   к  приказам ФБУЗ  «Центр  гигиены  и  </w:t>
      </w:r>
    </w:p>
    <w:p w:rsidR="00253B9F" w:rsidRPr="001E0C24" w:rsidRDefault="00A6783D" w:rsidP="00DC7BF9">
      <w:pPr>
        <w:pStyle w:val="a4"/>
        <w:jc w:val="right"/>
        <w:rPr>
          <w:rFonts w:ascii="Times New Roman" w:hAnsi="Times New Roman" w:cs="Times New Roman"/>
        </w:rPr>
      </w:pPr>
      <w:r w:rsidRPr="001E0C24">
        <w:rPr>
          <w:rFonts w:ascii="Times New Roman" w:hAnsi="Times New Roman" w:cs="Times New Roman"/>
        </w:rPr>
        <w:t>эпидемиологии  в  Вологодской  области»</w:t>
      </w:r>
      <w:r w:rsidR="00253B9F" w:rsidRPr="001E0C24">
        <w:rPr>
          <w:rFonts w:ascii="Times New Roman" w:hAnsi="Times New Roman" w:cs="Times New Roman"/>
        </w:rPr>
        <w:t xml:space="preserve"> № 463 от 07.11.2023, </w:t>
      </w:r>
    </w:p>
    <w:p w:rsidR="00A6783D" w:rsidRPr="001E0C24" w:rsidRDefault="00253B9F" w:rsidP="00DC7BF9">
      <w:pPr>
        <w:pStyle w:val="a4"/>
        <w:jc w:val="right"/>
        <w:rPr>
          <w:rFonts w:ascii="Times New Roman" w:hAnsi="Times New Roman" w:cs="Times New Roman"/>
        </w:rPr>
      </w:pPr>
      <w:r w:rsidRPr="001E0C24">
        <w:rPr>
          <w:rFonts w:ascii="Times New Roman" w:hAnsi="Times New Roman" w:cs="Times New Roman"/>
        </w:rPr>
        <w:t xml:space="preserve"> № 464 от 07.11.2023, № 349 от 10.09.2024</w:t>
      </w:r>
    </w:p>
    <w:p w:rsidR="001E0C24" w:rsidRDefault="001E0C24" w:rsidP="00D304E4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96523" w:rsidRPr="001E0C24" w:rsidRDefault="00F96523" w:rsidP="00D304E4">
      <w:pPr>
        <w:jc w:val="center"/>
        <w:rPr>
          <w:rFonts w:ascii="Times New Roman" w:hAnsi="Times New Roman" w:cs="Times New Roman"/>
          <w:b/>
        </w:rPr>
      </w:pPr>
      <w:r w:rsidRPr="001E0C24">
        <w:rPr>
          <w:rFonts w:ascii="Times New Roman" w:hAnsi="Times New Roman" w:cs="Times New Roman"/>
          <w:b/>
        </w:rPr>
        <w:t xml:space="preserve">Производственный контроль </w:t>
      </w:r>
    </w:p>
    <w:p w:rsidR="00F96523" w:rsidRPr="001E0C24" w:rsidRDefault="00F96523" w:rsidP="00D304E4">
      <w:pPr>
        <w:jc w:val="center"/>
        <w:rPr>
          <w:rFonts w:ascii="Times New Roman" w:hAnsi="Times New Roman" w:cs="Times New Roman"/>
          <w:b/>
        </w:rPr>
      </w:pPr>
      <w:r w:rsidRPr="001E0C24">
        <w:rPr>
          <w:rFonts w:ascii="Times New Roman" w:hAnsi="Times New Roman" w:cs="Times New Roman"/>
          <w:b/>
        </w:rPr>
        <w:t xml:space="preserve">(исследования смывов, стерильности, воздушной среды, лечебной грязи, аптечных форм, дезинфицирующих средств, контроль работы автоклавов и </w:t>
      </w:r>
      <w:proofErr w:type="spellStart"/>
      <w:r w:rsidRPr="001E0C24">
        <w:rPr>
          <w:rFonts w:ascii="Times New Roman" w:hAnsi="Times New Roman" w:cs="Times New Roman"/>
          <w:b/>
        </w:rPr>
        <w:t>дезкамер</w:t>
      </w:r>
      <w:proofErr w:type="spellEnd"/>
      <w:r w:rsidRPr="001E0C24">
        <w:rPr>
          <w:rFonts w:ascii="Times New Roman" w:hAnsi="Times New Roman" w:cs="Times New Roman"/>
          <w:b/>
        </w:rPr>
        <w:t>)</w:t>
      </w:r>
    </w:p>
    <w:p w:rsidR="00D304E4" w:rsidRPr="001E0C24" w:rsidRDefault="00D304E4" w:rsidP="00D304E4">
      <w:pPr>
        <w:jc w:val="center"/>
        <w:rPr>
          <w:rFonts w:ascii="Times New Roman" w:hAnsi="Times New Roman" w:cs="Times New Roman"/>
        </w:rPr>
      </w:pPr>
      <w:r w:rsidRPr="001E0C24">
        <w:rPr>
          <w:rFonts w:ascii="Times New Roman" w:hAnsi="Times New Roman" w:cs="Times New Roman"/>
        </w:rPr>
        <w:t xml:space="preserve">филиал ФБУЗ «Центр гигиены и эпидемиологии в Вологодской области» в </w:t>
      </w:r>
      <w:proofErr w:type="gramStart"/>
      <w:r w:rsidRPr="001E0C24">
        <w:rPr>
          <w:rFonts w:ascii="Times New Roman" w:hAnsi="Times New Roman" w:cs="Times New Roman"/>
        </w:rPr>
        <w:t>г</w:t>
      </w:r>
      <w:proofErr w:type="gramEnd"/>
      <w:r w:rsidRPr="001E0C24">
        <w:rPr>
          <w:rFonts w:ascii="Times New Roman" w:hAnsi="Times New Roman" w:cs="Times New Roman"/>
        </w:rPr>
        <w:t xml:space="preserve">. Череповец </w:t>
      </w:r>
    </w:p>
    <w:tbl>
      <w:tblPr>
        <w:tblW w:w="10077" w:type="dxa"/>
        <w:tblInd w:w="96" w:type="dxa"/>
        <w:tblLayout w:type="fixed"/>
        <w:tblLook w:val="04A0"/>
      </w:tblPr>
      <w:tblGrid>
        <w:gridCol w:w="8234"/>
        <w:gridCol w:w="1843"/>
      </w:tblGrid>
      <w:tr w:rsidR="006B3207" w:rsidRPr="001E0C24" w:rsidTr="00DC7BF9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010" w:rsidRPr="001E0C24" w:rsidRDefault="00FC6010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Наименование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010" w:rsidRPr="001E0C24" w:rsidRDefault="00FC6010" w:rsidP="009B6A4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Цена, без НДС</w:t>
            </w:r>
            <w:r w:rsidR="00253B9F" w:rsidRPr="001E0C24">
              <w:rPr>
                <w:rFonts w:ascii="Times New Roman" w:eastAsia="Times New Roman" w:hAnsi="Times New Roman" w:cs="Times New Roman"/>
                <w:b/>
              </w:rPr>
              <w:t>*</w:t>
            </w:r>
            <w:r w:rsidRPr="001E0C24">
              <w:rPr>
                <w:rFonts w:ascii="Times New Roman" w:eastAsia="Times New Roman" w:hAnsi="Times New Roman" w:cs="Times New Roman"/>
                <w:b/>
              </w:rPr>
              <w:t>, руб.</w:t>
            </w:r>
          </w:p>
        </w:tc>
      </w:tr>
      <w:tr w:rsidR="00FC6010" w:rsidRPr="001E0C24" w:rsidTr="00DC7BF9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Смывы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Общая бактериальная обсемененность (общее микробное число)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263,64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Бактерии группы кишечной палочки (БГКП)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263,64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Общие (обобщенные) </w:t>
            </w:r>
            <w:proofErr w:type="spellStart"/>
            <w:r w:rsidRPr="001E0C24">
              <w:rPr>
                <w:rFonts w:ascii="Times New Roman" w:hAnsi="Times New Roman" w:cs="Times New Roman"/>
              </w:rPr>
              <w:t>колиформные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бактерии (ОКБ)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263,64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(S.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Сальмонеллы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1E0C24">
              <w:rPr>
                <w:rFonts w:ascii="Times New Roman" w:hAnsi="Times New Roman" w:cs="Times New Roman"/>
              </w:rPr>
              <w:t>Иерсинии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790,92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Условно-патогенные микроорганизмы (с отрицательным результатом)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Плесневые и дрожжевые грибы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1E0C24">
              <w:rPr>
                <w:rFonts w:ascii="Times New Roman" w:hAnsi="Times New Roman" w:cs="Times New Roman"/>
              </w:rPr>
              <w:t>Бактерии</w:t>
            </w:r>
            <w:r w:rsidRPr="001E0C2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0C24">
              <w:rPr>
                <w:rFonts w:ascii="Times New Roman" w:hAnsi="Times New Roman" w:cs="Times New Roman"/>
              </w:rPr>
              <w:t>вида</w:t>
            </w:r>
            <w:r w:rsidRPr="001E0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Listeria</w:t>
            </w:r>
            <w:proofErr w:type="spellEnd"/>
            <w:r w:rsidRPr="001E0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monocytogenes</w:t>
            </w:r>
            <w:proofErr w:type="spellEnd"/>
            <w:r w:rsidRPr="001E0C2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L.monocytogenes</w:t>
            </w:r>
            <w:proofErr w:type="spellEnd"/>
            <w:r w:rsidRPr="001E0C2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593,19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Pseudomonas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0C24">
              <w:rPr>
                <w:rFonts w:ascii="Times New Roman" w:hAnsi="Times New Roman" w:cs="Times New Roman"/>
              </w:rPr>
              <w:t>P.aeruginosa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>), Синегнойная палочка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рода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Proteus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FC6010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Воздух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655216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Общее микробное число (ОМЧ)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(S.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Сальмонеллы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Дрожжи, плесени (аспирационным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655216" w:rsidRPr="001E0C24" w:rsidTr="00655216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216" w:rsidRPr="001E0C24" w:rsidRDefault="00655216" w:rsidP="00655216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Дрожжи, плесени (</w:t>
            </w:r>
            <w:proofErr w:type="spellStart"/>
            <w:r w:rsidRPr="001E0C24">
              <w:rPr>
                <w:rFonts w:ascii="Times New Roman" w:hAnsi="Times New Roman" w:cs="Times New Roman"/>
              </w:rPr>
              <w:t>седиментационным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216" w:rsidRPr="001E0C24" w:rsidRDefault="00655216" w:rsidP="006552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FC6010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Материал на стерильность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Анаэробные бактерии, Аэробные бактерии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FC6010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Аптечные формы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Общее число аэробных микроорганизмов (ОМЧ)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151,59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1E0C24">
              <w:rPr>
                <w:rFonts w:ascii="Times New Roman" w:hAnsi="Times New Roman" w:cs="Times New Roman"/>
              </w:rPr>
              <w:t>Пирогенообразующие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микроорганизмы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151,59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E0C24">
              <w:rPr>
                <w:rFonts w:ascii="Times New Roman" w:hAnsi="Times New Roman" w:cs="Times New Roman"/>
              </w:rPr>
              <w:t>Энтеробактерии</w:t>
            </w:r>
            <w:proofErr w:type="spellEnd"/>
            <w:r w:rsidRPr="001E0C24">
              <w:rPr>
                <w:rFonts w:ascii="Times New Roman" w:hAnsi="Times New Roman" w:cs="Times New Roman"/>
              </w:rPr>
              <w:t>, устойчивые к желчи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Pseudomonas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0C24">
              <w:rPr>
                <w:rFonts w:ascii="Times New Roman" w:hAnsi="Times New Roman" w:cs="Times New Roman"/>
              </w:rPr>
              <w:t>P.aeruginosa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>), Синегнойная палочка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(S.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1E0C24">
              <w:rPr>
                <w:rFonts w:ascii="Times New Roman" w:hAnsi="Times New Roman" w:cs="Times New Roman"/>
              </w:rPr>
              <w:t>Бактерии</w:t>
            </w:r>
            <w:r w:rsidRPr="001E0C2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0C24">
              <w:rPr>
                <w:rFonts w:ascii="Times New Roman" w:hAnsi="Times New Roman" w:cs="Times New Roman"/>
              </w:rPr>
              <w:t>вида</w:t>
            </w:r>
            <w:r w:rsidRPr="001E0C24">
              <w:rPr>
                <w:rFonts w:ascii="Times New Roman" w:hAnsi="Times New Roman" w:cs="Times New Roman"/>
                <w:lang w:val="en-US"/>
              </w:rPr>
              <w:t xml:space="preserve"> Escherichia coli (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E.coli</w:t>
            </w:r>
            <w:proofErr w:type="spellEnd"/>
            <w:r w:rsidRPr="001E0C2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рода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Salmonella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1 186,38</w:t>
            </w:r>
          </w:p>
        </w:tc>
      </w:tr>
      <w:tr w:rsidR="002C2DC3" w:rsidRPr="001E0C24" w:rsidTr="002C2DC3">
        <w:trPr>
          <w:trHeight w:val="283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Общее число дрожжевых и плесневых грибов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329,55</w:t>
            </w:r>
          </w:p>
        </w:tc>
      </w:tr>
      <w:tr w:rsidR="002C2DC3" w:rsidRPr="001E0C24" w:rsidTr="002C2DC3">
        <w:trPr>
          <w:trHeight w:val="283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Анаэробные бактерии, аэробные бактерии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FC6010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Лечебная грязь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1E0C24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Общее число </w:t>
            </w:r>
            <w:proofErr w:type="spellStart"/>
            <w:r w:rsidRPr="001E0C24">
              <w:rPr>
                <w:rFonts w:ascii="Times New Roman" w:hAnsi="Times New Roman" w:cs="Times New Roman"/>
              </w:rPr>
              <w:t>мезофильных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аэробных и факультативно анаэробных микроорганизмов</w:t>
            </w:r>
            <w:r w:rsidR="001E0C24">
              <w:rPr>
                <w:rFonts w:ascii="Times New Roman" w:hAnsi="Times New Roman" w:cs="Times New Roman"/>
              </w:rPr>
              <w:t xml:space="preserve"> </w:t>
            </w:r>
            <w:r w:rsidRPr="001E0C24">
              <w:rPr>
                <w:rFonts w:ascii="Times New Roman" w:hAnsi="Times New Roman" w:cs="Times New Roman"/>
              </w:rPr>
              <w:t>(ОМЧ)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151,59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Бактерии группы кишечной палочки (БГКП)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Энтерококки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659,10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1E0C24">
              <w:rPr>
                <w:rFonts w:ascii="Times New Roman" w:hAnsi="Times New Roman" w:cs="Times New Roman"/>
              </w:rPr>
              <w:t>Сульфитредуцирующие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клостридии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(S.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2C2DC3" w:rsidRPr="001E0C24" w:rsidTr="002C2DC3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Pseudomonas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0C24">
              <w:rPr>
                <w:rFonts w:ascii="Times New Roman" w:hAnsi="Times New Roman" w:cs="Times New Roman"/>
              </w:rPr>
              <w:t>P.aeruginosa</w:t>
            </w:r>
            <w:proofErr w:type="spellEnd"/>
            <w:r w:rsidRPr="001E0C24">
              <w:rPr>
                <w:rFonts w:ascii="Times New Roman" w:hAnsi="Times New Roman" w:cs="Times New Roman"/>
              </w:rPr>
              <w:t>), Синегнойная палочка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395,46</w:t>
            </w:r>
          </w:p>
        </w:tc>
      </w:tr>
      <w:tr w:rsidR="00FC6010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010" w:rsidRPr="001E0C24" w:rsidRDefault="00FC6010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 xml:space="preserve">Контроль работы автоклавов и </w:t>
            </w:r>
            <w:proofErr w:type="spellStart"/>
            <w:r w:rsidRPr="001E0C24">
              <w:rPr>
                <w:rFonts w:ascii="Times New Roman" w:eastAsia="Times New Roman" w:hAnsi="Times New Roman" w:cs="Times New Roman"/>
                <w:b/>
              </w:rPr>
              <w:t>дезкамер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010" w:rsidRPr="001E0C24" w:rsidRDefault="00FC6010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2DC3" w:rsidRPr="001E0C24" w:rsidTr="000B305A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Проведение бактериологического исследования по контролю сухожаровых шкафов и автоклавов (1 точка):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 </w:t>
            </w:r>
          </w:p>
        </w:tc>
      </w:tr>
      <w:tr w:rsidR="002C2DC3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Тест-культура </w:t>
            </w:r>
            <w:r w:rsidRPr="001E0C24">
              <w:rPr>
                <w:rFonts w:ascii="Times New Roman" w:hAnsi="Times New Roman" w:cs="Times New Roman"/>
                <w:lang w:val="en-US"/>
              </w:rPr>
              <w:t>Bacillus</w:t>
            </w:r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licheniformis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штамм </w:t>
            </w:r>
            <w:r w:rsidRPr="001E0C24">
              <w:rPr>
                <w:rFonts w:ascii="Times New Roman" w:hAnsi="Times New Roman" w:cs="Times New Roman"/>
                <w:lang w:val="en-US"/>
              </w:rPr>
              <w:t>G</w:t>
            </w:r>
            <w:r w:rsidRPr="001E0C24">
              <w:rPr>
                <w:rFonts w:ascii="Times New Roman" w:hAnsi="Times New Roman" w:cs="Times New Roman"/>
              </w:rPr>
              <w:t xml:space="preserve"> (сухожаровые шкафы)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1E0C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553,64</w:t>
            </w:r>
          </w:p>
        </w:tc>
      </w:tr>
      <w:tr w:rsidR="002C2DC3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Тест-культура </w:t>
            </w:r>
            <w:r w:rsidRPr="001E0C24">
              <w:rPr>
                <w:rFonts w:ascii="Times New Roman" w:hAnsi="Times New Roman" w:cs="Times New Roman"/>
                <w:lang w:val="en-US"/>
              </w:rPr>
              <w:t>Bacillus</w:t>
            </w:r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  <w:lang w:val="en-US"/>
              </w:rPr>
              <w:t>stearothermophilus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ВКМ В-718 (автоклавы)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1E0C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507,53</w:t>
            </w:r>
          </w:p>
        </w:tc>
      </w:tr>
      <w:tr w:rsidR="002C2DC3" w:rsidRPr="001E0C24" w:rsidTr="001E0C24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Проведение бактериологического исследования по контролю </w:t>
            </w:r>
            <w:proofErr w:type="spellStart"/>
            <w:r w:rsidRPr="001E0C24">
              <w:rPr>
                <w:rFonts w:ascii="Times New Roman" w:hAnsi="Times New Roman" w:cs="Times New Roman"/>
              </w:rPr>
              <w:t>дезкамер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(1 точка)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1E0C2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DC3" w:rsidRPr="001E0C24" w:rsidTr="001E0C24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DC3" w:rsidRPr="001E0C24" w:rsidRDefault="002C2DC3" w:rsidP="002C2DC3">
            <w:pPr>
              <w:pStyle w:val="a4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 xml:space="preserve">Бактерии вида </w:t>
            </w:r>
            <w:proofErr w:type="spellStart"/>
            <w:r w:rsidRPr="001E0C24">
              <w:rPr>
                <w:rFonts w:ascii="Times New Roman" w:hAnsi="Times New Roman" w:cs="Times New Roman"/>
              </w:rPr>
              <w:t>Staphylococcus</w:t>
            </w:r>
            <w:proofErr w:type="spellEnd"/>
            <w:r w:rsidRPr="001E0C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0C24">
              <w:rPr>
                <w:rFonts w:ascii="Times New Roman" w:hAnsi="Times New Roman" w:cs="Times New Roman"/>
              </w:rPr>
              <w:t>aureus</w:t>
            </w:r>
            <w:proofErr w:type="spellEnd"/>
            <w:r w:rsidRPr="001E0C24">
              <w:rPr>
                <w:rFonts w:ascii="Times New Roman" w:hAnsi="Times New Roman" w:cs="Times New Roman"/>
              </w:rPr>
              <w:t>, штамм 906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DC3" w:rsidRPr="001E0C24" w:rsidRDefault="002C2DC3" w:rsidP="001E0C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E0C24">
              <w:rPr>
                <w:rFonts w:ascii="Times New Roman" w:hAnsi="Times New Roman" w:cs="Times New Roman"/>
              </w:rPr>
              <w:t>308,46</w:t>
            </w:r>
          </w:p>
        </w:tc>
      </w:tr>
      <w:tr w:rsidR="00D74BB9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Исследования дезинфицирующих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D74BB9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4BB9" w:rsidRPr="001E0C24" w:rsidTr="001E0C24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655216" w:rsidP="00655216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lastRenderedPageBreak/>
              <w:t>Остаточный а</w:t>
            </w:r>
            <w:r w:rsidR="00D74BB9" w:rsidRPr="001E0C24">
              <w:rPr>
                <w:rFonts w:ascii="Times New Roman" w:eastAsia="Times New Roman" w:hAnsi="Times New Roman" w:cs="Times New Roman"/>
              </w:rPr>
              <w:t>ктивный хлор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501,70</w:t>
            </w: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1E0C24">
              <w:rPr>
                <w:rFonts w:ascii="Times New Roman" w:eastAsia="Times New Roman" w:hAnsi="Times New Roman" w:cs="Times New Roman"/>
                <w:b/>
              </w:rPr>
              <w:t>Отбор проб для лабораторных исследований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D74BB9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1 проба воздуха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420,00</w:t>
            </w: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до 5 проб смывов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516,00</w:t>
            </w: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 xml:space="preserve"> - каждый последующий смыв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60,00</w:t>
            </w: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1 материал на стерильность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516,00</w:t>
            </w:r>
          </w:p>
        </w:tc>
      </w:tr>
      <w:tr w:rsidR="006B3207" w:rsidRPr="001E0C24" w:rsidTr="001E0C24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BB9" w:rsidRPr="001E0C24" w:rsidRDefault="00D74BB9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Биотесты 1 стерилизующий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BB9" w:rsidRPr="001E0C24" w:rsidRDefault="00655216" w:rsidP="001E0C2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516,00</w:t>
            </w:r>
          </w:p>
        </w:tc>
      </w:tr>
      <w:tr w:rsidR="006B3207" w:rsidRPr="001E0C24" w:rsidTr="00DC7BF9">
        <w:trPr>
          <w:trHeight w:val="20"/>
        </w:trPr>
        <w:tc>
          <w:tcPr>
            <w:tcW w:w="10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3207" w:rsidRPr="001E0C24" w:rsidRDefault="006B3207" w:rsidP="00DC7BF9">
            <w:pPr>
              <w:pStyle w:val="a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C24">
              <w:rPr>
                <w:rFonts w:ascii="Times New Roman" w:eastAsia="Times New Roman" w:hAnsi="Times New Roman" w:cs="Times New Roman"/>
                <w:b/>
                <w:iCs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1E0C24">
              <w:rPr>
                <w:rFonts w:ascii="Times New Roman" w:eastAsia="Times New Roman" w:hAnsi="Times New Roman" w:cs="Times New Roman"/>
                <w:b/>
                <w:iCs/>
              </w:rPr>
              <w:t>в(</w:t>
            </w:r>
            <w:proofErr w:type="gramEnd"/>
            <w:r w:rsidRPr="001E0C24">
              <w:rPr>
                <w:rFonts w:ascii="Times New Roman" w:eastAsia="Times New Roman" w:hAnsi="Times New Roman" w:cs="Times New Roman"/>
                <w:b/>
                <w:iCs/>
              </w:rPr>
              <w:t>в форме справки)</w:t>
            </w:r>
          </w:p>
        </w:tc>
      </w:tr>
      <w:tr w:rsidR="006B3207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207" w:rsidRPr="001E0C24" w:rsidRDefault="006B3207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до 5 показателей (точек) (включительно)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207" w:rsidRPr="001E0C24" w:rsidRDefault="00253B9F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139,50</w:t>
            </w:r>
          </w:p>
        </w:tc>
      </w:tr>
      <w:tr w:rsidR="006B3207" w:rsidRPr="001E0C24" w:rsidTr="00DC7BF9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207" w:rsidRPr="001E0C24" w:rsidRDefault="006B3207" w:rsidP="00DC7BF9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более 5 (точек) показателей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207" w:rsidRPr="001E0C24" w:rsidRDefault="00253B9F" w:rsidP="00DC7BF9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1E0C24">
              <w:rPr>
                <w:rFonts w:ascii="Times New Roman" w:eastAsia="Times New Roman" w:hAnsi="Times New Roman" w:cs="Times New Roman"/>
              </w:rPr>
              <w:t>279,00</w:t>
            </w:r>
          </w:p>
        </w:tc>
      </w:tr>
    </w:tbl>
    <w:p w:rsidR="009B6A4C" w:rsidRPr="009B6A4C" w:rsidRDefault="009B6A4C" w:rsidP="009B6A4C">
      <w:pPr>
        <w:pStyle w:val="a4"/>
        <w:rPr>
          <w:rFonts w:ascii="Times New Roman" w:hAnsi="Times New Roman"/>
        </w:rPr>
      </w:pPr>
      <w:r w:rsidRPr="002F07B7">
        <w:rPr>
          <w:rFonts w:ascii="Times New Roman" w:hAnsi="Times New Roman"/>
          <w:sz w:val="26"/>
          <w:szCs w:val="26"/>
        </w:rPr>
        <w:t xml:space="preserve">* </w:t>
      </w:r>
      <w:r w:rsidRPr="009B6A4C">
        <w:rPr>
          <w:rFonts w:ascii="Times New Roman" w:hAnsi="Times New Roman"/>
        </w:rPr>
        <w:t>Сумма НДС, подлежащая уплате, определяется исходя из ставки, установленной п.3 ст.164 НК РФ.</w:t>
      </w:r>
    </w:p>
    <w:p w:rsidR="00FC6010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C6010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C6010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C6010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C6010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C6010" w:rsidRPr="00F96523" w:rsidRDefault="00FC6010" w:rsidP="00D304E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84857" w:rsidRDefault="00C84857">
      <w:pPr>
        <w:rPr>
          <w:rFonts w:ascii="Times New Roman" w:hAnsi="Times New Roman" w:cs="Times New Roman"/>
          <w:sz w:val="28"/>
          <w:szCs w:val="28"/>
        </w:rPr>
      </w:pPr>
    </w:p>
    <w:p w:rsidR="00C84857" w:rsidRPr="00FF612E" w:rsidRDefault="00C84857">
      <w:pPr>
        <w:rPr>
          <w:rFonts w:ascii="Times New Roman" w:hAnsi="Times New Roman" w:cs="Times New Roman"/>
          <w:sz w:val="28"/>
          <w:szCs w:val="28"/>
        </w:rPr>
      </w:pPr>
    </w:p>
    <w:sectPr w:rsidR="00C84857" w:rsidRPr="00FF612E" w:rsidSect="00A6783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C07D6"/>
    <w:rsid w:val="00044858"/>
    <w:rsid w:val="0007108D"/>
    <w:rsid w:val="00074FED"/>
    <w:rsid w:val="000E4126"/>
    <w:rsid w:val="00133F4B"/>
    <w:rsid w:val="001D1FB4"/>
    <w:rsid w:val="001E0C24"/>
    <w:rsid w:val="001E329D"/>
    <w:rsid w:val="00215744"/>
    <w:rsid w:val="00253B9F"/>
    <w:rsid w:val="00294949"/>
    <w:rsid w:val="002A20E0"/>
    <w:rsid w:val="002C2DC3"/>
    <w:rsid w:val="0032432E"/>
    <w:rsid w:val="00336F06"/>
    <w:rsid w:val="0038116C"/>
    <w:rsid w:val="003F4A61"/>
    <w:rsid w:val="004711E2"/>
    <w:rsid w:val="00480A90"/>
    <w:rsid w:val="00493B7A"/>
    <w:rsid w:val="00605B8A"/>
    <w:rsid w:val="00643879"/>
    <w:rsid w:val="00655216"/>
    <w:rsid w:val="006B3207"/>
    <w:rsid w:val="006D287D"/>
    <w:rsid w:val="00791BCE"/>
    <w:rsid w:val="00861DBE"/>
    <w:rsid w:val="008A22D0"/>
    <w:rsid w:val="008A6D22"/>
    <w:rsid w:val="008D56A2"/>
    <w:rsid w:val="009B12C3"/>
    <w:rsid w:val="009B6A4C"/>
    <w:rsid w:val="009D00D6"/>
    <w:rsid w:val="00A14519"/>
    <w:rsid w:val="00A6783D"/>
    <w:rsid w:val="00AC07D6"/>
    <w:rsid w:val="00B8027C"/>
    <w:rsid w:val="00C650F1"/>
    <w:rsid w:val="00C84857"/>
    <w:rsid w:val="00CF4441"/>
    <w:rsid w:val="00D304E4"/>
    <w:rsid w:val="00D322D5"/>
    <w:rsid w:val="00D35C94"/>
    <w:rsid w:val="00D74BB9"/>
    <w:rsid w:val="00DC7BF9"/>
    <w:rsid w:val="00F248B3"/>
    <w:rsid w:val="00F5609F"/>
    <w:rsid w:val="00F75406"/>
    <w:rsid w:val="00F86CEF"/>
    <w:rsid w:val="00F96523"/>
    <w:rsid w:val="00FC6010"/>
    <w:rsid w:val="00FF6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E4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802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1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Администратор</cp:lastModifiedBy>
  <cp:revision>32</cp:revision>
  <dcterms:created xsi:type="dcterms:W3CDTF">2019-12-26T11:42:00Z</dcterms:created>
  <dcterms:modified xsi:type="dcterms:W3CDTF">2024-12-25T12:40:00Z</dcterms:modified>
</cp:coreProperties>
</file>